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55" w:rsidRDefault="00A23C55"/>
    <w:p w:rsidR="00A23C55" w:rsidRDefault="00A23C55" w:rsidP="00A23C55">
      <w:r>
        <w:t>SOUTH AFRICAN ASSOCIATION OF WOMEN GRADUATES</w:t>
      </w:r>
    </w:p>
    <w:p w:rsidR="00A23C55" w:rsidRDefault="00A23C55" w:rsidP="00A23C55">
      <w:r>
        <w:t>FELLOWSHIP AWARDS - 2023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2380"/>
        <w:gridCol w:w="1292"/>
        <w:gridCol w:w="1221"/>
        <w:gridCol w:w="2520"/>
        <w:gridCol w:w="732"/>
        <w:gridCol w:w="1360"/>
      </w:tblGrid>
      <w:tr w:rsidR="00A23C55" w:rsidRPr="00A23C55" w:rsidTr="00A23C55">
        <w:trPr>
          <w:trHeight w:val="43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UNDERGRADUATE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NAME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NATIONALITY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INSTITUTION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COURSE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LEVEL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ZA"/>
              </w:rPr>
              <w:t>AWARD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no one suitable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Audrey Warton Henley</w:t>
            </w:r>
          </w:p>
        </w:tc>
      </w:tr>
      <w:tr w:rsidR="00A23C55" w:rsidRPr="00A23C55" w:rsidTr="00A23C55">
        <w:trPr>
          <w:trHeight w:val="6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Mateng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BENEDICTA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Cameroon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UWC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B. Nursing and Midwifery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4th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Loris P Martin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Anne BRAAFF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UNISA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LLB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4th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Edna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Machanick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1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Sisanda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NDIKA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UNISA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Advanced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Dipl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Accounting Sciences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4th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Edna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Machanick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2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Ntombifuthi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NGIBA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PG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Dipl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Nursing Education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4th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SAAWG Friendship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Thato KGOAHLA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B. Accounting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3rd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Student Aid 1</w:t>
            </w:r>
          </w:p>
        </w:tc>
      </w:tr>
      <w:tr w:rsidR="00A23C55" w:rsidRPr="00A23C55" w:rsidTr="00A23C55">
        <w:trPr>
          <w:trHeight w:val="45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Malwandla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MTHOMBENI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UNISA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BA (Psychology) Honours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4th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Student Aid 2</w:t>
            </w:r>
          </w:p>
        </w:tc>
      </w:tr>
      <w:tr w:rsidR="00A23C55" w:rsidRPr="00A23C55" w:rsidTr="00A23C55">
        <w:trPr>
          <w:trHeight w:val="43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Danel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APPELGRYN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North West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BA Graphic Design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3rd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Student Aid 3</w:t>
            </w:r>
          </w:p>
        </w:tc>
      </w:tr>
      <w:tr w:rsidR="00A23C55" w:rsidRPr="00A23C55" w:rsidTr="00A23C55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POSTGRADUATE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no one suitable for this field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Mary A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Pocock</w:t>
            </w:r>
            <w:proofErr w:type="spellEnd"/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no one suitable for this field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Bertha Stoneman</w:t>
            </w:r>
          </w:p>
        </w:tc>
      </w:tr>
      <w:tr w:rsidR="00A23C55" w:rsidRPr="00A23C55" w:rsidTr="00A23C55">
        <w:trPr>
          <w:trHeight w:val="67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Stella TENGILE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UJ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MA: Public Health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2nd year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Isie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Smuts</w:t>
            </w:r>
          </w:p>
        </w:tc>
      </w:tr>
      <w:tr w:rsidR="00A23C55" w:rsidRPr="00A23C55" w:rsidTr="00A23C55">
        <w:trPr>
          <w:trHeight w:val="9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Claudia MUKONG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Cameroon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UWC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PhD: Development Studies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4th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SAAWG International</w:t>
            </w:r>
          </w:p>
        </w:tc>
      </w:tr>
      <w:tr w:rsidR="00A23C55" w:rsidRPr="00A23C55" w:rsidTr="00A23C55">
        <w:trPr>
          <w:trHeight w:val="99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Londolani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Bertha MUNZHEDZI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South African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UJ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MA: Public Management &amp;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Govnance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2nd year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Hansi</w:t>
            </w:r>
            <w:proofErr w:type="spellEnd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 xml:space="preserve"> </w:t>
            </w:r>
            <w:proofErr w:type="spellStart"/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Pollak</w:t>
            </w:r>
            <w:proofErr w:type="spellEnd"/>
          </w:p>
        </w:tc>
      </w:tr>
      <w:tr w:rsidR="00A23C55" w:rsidRPr="00A23C55" w:rsidTr="00A23C55">
        <w:trPr>
          <w:trHeight w:val="37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bookmarkStart w:id="0" w:name="_GoBack"/>
        <w:bookmarkEnd w:id="0"/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R27 400</w:t>
            </w:r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</w:pPr>
            <w:r w:rsidRPr="00A23C55">
              <w:rPr>
                <w:rFonts w:ascii="Calibri" w:eastAsia="Times New Roman" w:hAnsi="Calibri" w:cs="Calibri"/>
                <w:sz w:val="16"/>
                <w:szCs w:val="16"/>
                <w:lang w:eastAsia="en-ZA"/>
              </w:rPr>
              <w:t> </w:t>
            </w:r>
          </w:p>
        </w:tc>
      </w:tr>
      <w:tr w:rsidR="00A23C55" w:rsidRPr="00A23C55" w:rsidTr="00A23C55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55" w:rsidRPr="00A23C55" w:rsidRDefault="00A23C55" w:rsidP="00A23C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ZA"/>
              </w:rPr>
            </w:pPr>
            <w:r w:rsidRPr="00A23C55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> </w:t>
            </w:r>
          </w:p>
        </w:tc>
      </w:tr>
    </w:tbl>
    <w:p w:rsidR="0083667F" w:rsidRPr="00A23C55" w:rsidRDefault="00497506" w:rsidP="00A23C55">
      <w:pPr>
        <w:ind w:firstLine="720"/>
      </w:pPr>
    </w:p>
    <w:sectPr w:rsidR="0083667F" w:rsidRPr="00A23C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55"/>
    <w:rsid w:val="00497506"/>
    <w:rsid w:val="007C323F"/>
    <w:rsid w:val="00931644"/>
    <w:rsid w:val="00A2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2024-01-04T10:37:00Z</dcterms:created>
  <dcterms:modified xsi:type="dcterms:W3CDTF">2024-01-04T14:10:00Z</dcterms:modified>
</cp:coreProperties>
</file>